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12895" w14:textId="77777777" w:rsidR="007A0F97" w:rsidRDefault="007A0F97" w:rsidP="007A0F97">
      <w:pPr>
        <w:jc w:val="right"/>
      </w:pPr>
      <w:r>
        <w:t>1122 NE Boat St</w:t>
      </w:r>
    </w:p>
    <w:p w14:paraId="113EB4EC" w14:textId="77777777" w:rsidR="007A0F97" w:rsidRDefault="007A0F97" w:rsidP="007A0F97">
      <w:pPr>
        <w:jc w:val="right"/>
      </w:pPr>
      <w:r>
        <w:t>Seattle, WA 98105</w:t>
      </w:r>
    </w:p>
    <w:p w14:paraId="2DAF7E94" w14:textId="4DB75EEB" w:rsidR="008B06D8" w:rsidRDefault="008A55C4" w:rsidP="007A0F97">
      <w:pPr>
        <w:jc w:val="right"/>
      </w:pPr>
      <w:r>
        <w:t>February 13, 2013</w:t>
      </w:r>
    </w:p>
    <w:p w14:paraId="560ADA4E" w14:textId="60740E31" w:rsidR="00B72D52" w:rsidRDefault="00B72D52">
      <w:r>
        <w:t xml:space="preserve">Dr. </w:t>
      </w:r>
      <w:r w:rsidR="008A55C4">
        <w:t>Steven Cooke</w:t>
      </w:r>
    </w:p>
    <w:p w14:paraId="4C01674B" w14:textId="44338309" w:rsidR="00B72D52" w:rsidRDefault="000B752A">
      <w:r>
        <w:t>Editor</w:t>
      </w:r>
      <w:r w:rsidR="000B20E9">
        <w:t>-in-Chief</w:t>
      </w:r>
      <w:r>
        <w:t xml:space="preserve"> </w:t>
      </w:r>
      <w:r w:rsidR="000B20E9">
        <w:t>–</w:t>
      </w:r>
      <w:r>
        <w:t xml:space="preserve"> </w:t>
      </w:r>
      <w:r w:rsidR="008A55C4">
        <w:t>Conservation Physiology</w:t>
      </w:r>
    </w:p>
    <w:p w14:paraId="2627E43A" w14:textId="77777777" w:rsidR="00D71E5A" w:rsidRDefault="00D71E5A"/>
    <w:p w14:paraId="636B401D" w14:textId="5A08DBF5" w:rsidR="00D71E5A" w:rsidRDefault="00D71E5A">
      <w:r>
        <w:t xml:space="preserve">Dear </w:t>
      </w:r>
      <w:r w:rsidR="008A55C4">
        <w:t>Dr. Cooke</w:t>
      </w:r>
      <w:r>
        <w:t>,</w:t>
      </w:r>
    </w:p>
    <w:p w14:paraId="4931E143" w14:textId="478A60B7" w:rsidR="00833486" w:rsidRDefault="00D71E5A">
      <w:r>
        <w:tab/>
        <w:t xml:space="preserve">Please consider the manuscript, </w:t>
      </w:r>
      <w:r w:rsidR="008A55C4">
        <w:rPr>
          <w:i/>
        </w:rPr>
        <w:t>Shotgun proteomics as a viable approach for biological discovery in the Pacific oyster</w:t>
      </w:r>
      <w:r>
        <w:t xml:space="preserve">, for publication in your journal.  </w:t>
      </w:r>
      <w:r w:rsidR="00833486">
        <w:t xml:space="preserve">This manuscript has been approved in its current draft by all co-authors and no parts of it have been published elsewhere or </w:t>
      </w:r>
      <w:proofErr w:type="gramStart"/>
      <w:r w:rsidR="00833486">
        <w:t>are submitted to be published</w:t>
      </w:r>
      <w:proofErr w:type="gramEnd"/>
      <w:r w:rsidR="00833486">
        <w:t xml:space="preserve"> elsewhere.</w:t>
      </w:r>
    </w:p>
    <w:p w14:paraId="4D77A69F" w14:textId="09673E6C" w:rsidR="00B72D52" w:rsidRPr="00B72D52" w:rsidRDefault="00B72D52" w:rsidP="00833486">
      <w:pPr>
        <w:ind w:firstLine="720"/>
      </w:pPr>
      <w:r>
        <w:t xml:space="preserve">The manuscript details the </w:t>
      </w:r>
      <w:r w:rsidR="008A55C4">
        <w:t>proteome of Pacific oyster gill tissue sequenced by shotgun proteomics</w:t>
      </w:r>
      <w:r>
        <w:t xml:space="preserve">.  The findings are novel in that </w:t>
      </w:r>
      <w:r w:rsidR="008A55C4">
        <w:t>this is the first time that shotgun proteomics has been used in this species and the resulting data are an important resource for the scientific community</w:t>
      </w:r>
      <w:r>
        <w:t>.</w:t>
      </w:r>
      <w:r w:rsidR="008A55C4">
        <w:t xml:space="preserve">  The manuscript fits well within the scope of your journal since the data provide physiological information on a tissue that is the interface between the organism’s </w:t>
      </w:r>
      <w:r w:rsidR="00182D46">
        <w:t>and</w:t>
      </w:r>
      <w:bookmarkStart w:id="0" w:name="_GoBack"/>
      <w:bookmarkEnd w:id="0"/>
      <w:r w:rsidR="008A55C4">
        <w:t xml:space="preserve"> its environment.</w:t>
      </w:r>
    </w:p>
    <w:p w14:paraId="03F25AD1" w14:textId="77777777" w:rsidR="00D71E5A" w:rsidRDefault="00D71E5A">
      <w:r>
        <w:tab/>
        <w:t xml:space="preserve">Thank you for your consideration of this manuscript for publication.  </w:t>
      </w:r>
      <w:r w:rsidR="000B752A">
        <w:t>Please address all correspondence concerning the manuscript to me at the University of Washington, School of Aquatic and Fishery Sciences and feel free to correspond with me by e-mail (emmats@uw.edu).</w:t>
      </w:r>
    </w:p>
    <w:p w14:paraId="0392C558" w14:textId="77777777" w:rsidR="00D71E5A" w:rsidRDefault="00D71E5A"/>
    <w:p w14:paraId="24A256B3" w14:textId="77777777" w:rsidR="00916C83" w:rsidRDefault="00916C83"/>
    <w:p w14:paraId="2D352E97" w14:textId="2BB271E6" w:rsidR="0088598B" w:rsidRDefault="00D71E5A">
      <w:r>
        <w:t>Sincerely,</w:t>
      </w:r>
    </w:p>
    <w:p w14:paraId="77C86044" w14:textId="77777777" w:rsidR="000B20E9" w:rsidRDefault="000B20E9"/>
    <w:p w14:paraId="4C868D75" w14:textId="60ED98CB" w:rsidR="0088598B" w:rsidRDefault="0088598B">
      <w:r>
        <w:t>Emma Timmins-</w:t>
      </w:r>
      <w:r w:rsidR="00D71E5A">
        <w:t xml:space="preserve">Schiffman </w:t>
      </w:r>
    </w:p>
    <w:p w14:paraId="5D21F721" w14:textId="77777777" w:rsidR="000B20E9" w:rsidRDefault="000B20E9"/>
    <w:p w14:paraId="7B129283" w14:textId="77777777" w:rsidR="000B20E9" w:rsidRDefault="000B20E9"/>
    <w:p w14:paraId="2E0E45F6" w14:textId="77777777" w:rsidR="000B752A" w:rsidRDefault="000B752A">
      <w:r>
        <w:t>PhD Candidate</w:t>
      </w:r>
    </w:p>
    <w:p w14:paraId="749EA955" w14:textId="77777777" w:rsidR="000B752A" w:rsidRDefault="000B752A">
      <w:r>
        <w:t>University of Washington</w:t>
      </w:r>
    </w:p>
    <w:p w14:paraId="05D32036" w14:textId="77777777" w:rsidR="000B752A" w:rsidRPr="00D71E5A" w:rsidRDefault="000B752A">
      <w:r>
        <w:t>School of Aquatic and Fishery Sciences</w:t>
      </w:r>
    </w:p>
    <w:p w14:paraId="0F8774B0" w14:textId="77777777" w:rsidR="00D71E5A" w:rsidRPr="00D71E5A" w:rsidRDefault="00D71E5A"/>
    <w:sectPr w:rsidR="00D71E5A" w:rsidRPr="00D71E5A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5A"/>
    <w:rsid w:val="000B20E9"/>
    <w:rsid w:val="000B752A"/>
    <w:rsid w:val="00182D46"/>
    <w:rsid w:val="002B5D6F"/>
    <w:rsid w:val="002B60CB"/>
    <w:rsid w:val="007570D3"/>
    <w:rsid w:val="007A0F97"/>
    <w:rsid w:val="00833486"/>
    <w:rsid w:val="008677CA"/>
    <w:rsid w:val="0088598B"/>
    <w:rsid w:val="008A55C4"/>
    <w:rsid w:val="008B06D8"/>
    <w:rsid w:val="00916C83"/>
    <w:rsid w:val="009C4DB2"/>
    <w:rsid w:val="009D5615"/>
    <w:rsid w:val="00A0543E"/>
    <w:rsid w:val="00AC2C9D"/>
    <w:rsid w:val="00B12147"/>
    <w:rsid w:val="00B67EB3"/>
    <w:rsid w:val="00B72D52"/>
    <w:rsid w:val="00D71E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3554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Macintosh Word</Application>
  <DocSecurity>0</DocSecurity>
  <Lines>9</Lines>
  <Paragraphs>2</Paragraphs>
  <ScaleCrop>false</ScaleCrop>
  <Company>University of Washington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3</cp:revision>
  <dcterms:created xsi:type="dcterms:W3CDTF">2013-02-13T16:18:00Z</dcterms:created>
  <dcterms:modified xsi:type="dcterms:W3CDTF">2013-02-13T16:19:00Z</dcterms:modified>
</cp:coreProperties>
</file>